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6A10EA" w14:textId="77777777" w:rsidR="00AA5428" w:rsidRDefault="00AA5428" w:rsidP="00AA5428"/>
    <w:p w14:paraId="3BBEB52A" w14:textId="1E3B9D0D" w:rsidR="001A4E3E" w:rsidRPr="00213F51" w:rsidRDefault="001A4E3E" w:rsidP="00795E3E">
      <w:pPr>
        <w:ind w:left="720" w:right="295"/>
        <w:rPr>
          <w:b/>
          <w:sz w:val="28"/>
          <w:szCs w:val="28"/>
          <w:u w:val="single"/>
        </w:rPr>
      </w:pPr>
      <w:r w:rsidRPr="00795E3E">
        <w:rPr>
          <w:rFonts w:eastAsiaTheme="minorHAnsi"/>
          <w:b/>
          <w:color w:val="0070C0"/>
          <w:sz w:val="28"/>
          <w:szCs w:val="22"/>
          <w:lang w:val="en-US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0" w14:scaled="0"/>
            </w14:gradFill>
          </w14:textFill>
        </w:rPr>
        <w:t>Student Timetable #</w:t>
      </w:r>
      <w:r w:rsidR="00E42E12" w:rsidRPr="00795E3E">
        <w:rPr>
          <w:rFonts w:eastAsiaTheme="minorHAnsi"/>
          <w:b/>
          <w:color w:val="0070C0"/>
          <w:sz w:val="28"/>
          <w:szCs w:val="22"/>
          <w:lang w:val="en-US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0" w14:scaled="0"/>
            </w14:gradFill>
          </w14:textFill>
        </w:rPr>
        <w:t xml:space="preserve"> 2</w:t>
      </w:r>
    </w:p>
    <w:p w14:paraId="1E38EE1E" w14:textId="77777777" w:rsidR="001A4E3E" w:rsidRPr="004E7EFD" w:rsidRDefault="001A4E3E" w:rsidP="001A4E3E">
      <w:pPr>
        <w:rPr>
          <w:b/>
          <w:u w:val="single"/>
        </w:rPr>
      </w:pPr>
    </w:p>
    <w:p w14:paraId="0913B0EB" w14:textId="77777777" w:rsidR="001A4E3E" w:rsidRDefault="001A4E3E" w:rsidP="001A4E3E"/>
    <w:p w14:paraId="5376EDCE" w14:textId="77777777" w:rsidR="001A4E3E" w:rsidRDefault="001A4E3E" w:rsidP="001A4E3E"/>
    <w:p w14:paraId="309E8349" w14:textId="32AB8168" w:rsidR="00E42E12" w:rsidRDefault="00E42E12" w:rsidP="00795E3E">
      <w:pPr>
        <w:ind w:left="720" w:right="295"/>
      </w:pPr>
      <w:r w:rsidRPr="00795E3E">
        <w:rPr>
          <w:rFonts w:eastAsiaTheme="minorHAnsi"/>
          <w:b/>
          <w:color w:val="0070C0"/>
          <w:szCs w:val="22"/>
          <w:lang w:val="en-US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0" w14:scaled="0"/>
            </w14:gradFill>
          </w14:textFill>
        </w:rPr>
        <w:t xml:space="preserve">Stream:  Chemistry/Physics and online Spanish Ab Initio </w:t>
      </w:r>
      <w:r w:rsidR="001974A4" w:rsidRPr="00795E3E">
        <w:rPr>
          <w:rFonts w:eastAsiaTheme="minorHAnsi"/>
          <w:b/>
          <w:color w:val="0070C0"/>
          <w:szCs w:val="22"/>
          <w:lang w:val="en-US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0" w14:scaled="0"/>
            </w14:gradFill>
          </w14:textFill>
        </w:rPr>
        <w:t xml:space="preserve"> </w:t>
      </w:r>
      <w:r w:rsidRPr="00795E3E">
        <w:rPr>
          <w:rFonts w:eastAsiaTheme="minorHAnsi"/>
          <w:b/>
          <w:color w:val="0070C0"/>
          <w:szCs w:val="22"/>
          <w:lang w:val="en-US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0" w14:scaled="0"/>
            </w14:gradFill>
          </w14:textFill>
        </w:rPr>
        <w:t xml:space="preserve"> ID: Chawla</w:t>
      </w:r>
    </w:p>
    <w:p w14:paraId="4C1F62B5" w14:textId="77777777" w:rsidR="00E42E12" w:rsidRDefault="00E42E12" w:rsidP="00E42E12"/>
    <w:p w14:paraId="35FFAE8D" w14:textId="1E0C7BEC" w:rsidR="000F17AE" w:rsidRDefault="000F17AE" w:rsidP="00795E3E">
      <w:pPr>
        <w:ind w:left="720" w:right="295"/>
      </w:pPr>
      <w:r w:rsidRPr="00795E3E">
        <w:rPr>
          <w:rFonts w:eastAsiaTheme="minorHAnsi"/>
          <w:b/>
          <w:color w:val="0070C0"/>
          <w:szCs w:val="22"/>
          <w:lang w:val="en-US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0" w14:scaled="0"/>
            </w14:gradFill>
          </w14:textFill>
        </w:rPr>
        <w:t>Students</w:t>
      </w:r>
      <w:r w:rsidR="0017318C" w:rsidRPr="00795E3E">
        <w:rPr>
          <w:rFonts w:eastAsiaTheme="minorHAnsi"/>
          <w:b/>
          <w:color w:val="0070C0"/>
          <w:szCs w:val="22"/>
          <w:lang w:val="en-US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0" w14:scaled="0"/>
            </w14:gradFill>
          </w14:textFill>
        </w:rPr>
        <w:t xml:space="preserve"> IB #</w:t>
      </w:r>
      <w:r w:rsidRPr="00795E3E">
        <w:rPr>
          <w:rFonts w:eastAsiaTheme="minorHAnsi"/>
          <w:b/>
          <w:color w:val="0070C0"/>
          <w:szCs w:val="22"/>
          <w:lang w:val="en-US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0" w14:scaled="0"/>
            </w14:gradFill>
          </w14:textFill>
        </w:rPr>
        <w:t xml:space="preserve">:  </w:t>
      </w:r>
      <w:bookmarkStart w:id="0" w:name="_GoBack"/>
      <w:bookmarkEnd w:id="0"/>
    </w:p>
    <w:p w14:paraId="42FF2137" w14:textId="77777777" w:rsidR="001A4E3E" w:rsidRDefault="001A4E3E" w:rsidP="001A4E3E"/>
    <w:p w14:paraId="50AA0B3A" w14:textId="77777777" w:rsidR="001A4E3E" w:rsidRDefault="001A4E3E" w:rsidP="001A4E3E"/>
    <w:tbl>
      <w:tblPr>
        <w:tblStyle w:val="TableGrid"/>
        <w:tblW w:w="13140" w:type="dxa"/>
        <w:tblLook w:val="04A0" w:firstRow="1" w:lastRow="0" w:firstColumn="1" w:lastColumn="0" w:noHBand="0" w:noVBand="1"/>
      </w:tblPr>
      <w:tblGrid>
        <w:gridCol w:w="2628"/>
        <w:gridCol w:w="2628"/>
        <w:gridCol w:w="2628"/>
        <w:gridCol w:w="2628"/>
        <w:gridCol w:w="2628"/>
      </w:tblGrid>
      <w:tr w:rsidR="001A4E3E" w14:paraId="5C139CFB" w14:textId="77777777" w:rsidTr="00795E3E">
        <w:tc>
          <w:tcPr>
            <w:tcW w:w="2628" w:type="dxa"/>
            <w:shd w:val="clear" w:color="auto" w:fill="F3F3F3"/>
          </w:tcPr>
          <w:p w14:paraId="267D9E84" w14:textId="77777777" w:rsidR="001A4E3E" w:rsidRPr="000578E4" w:rsidRDefault="001A4E3E" w:rsidP="00982D33">
            <w:pPr>
              <w:rPr>
                <w:highlight w:val="lightGray"/>
              </w:rPr>
            </w:pPr>
            <w:r w:rsidRPr="00A85D34">
              <w:t>Period</w:t>
            </w:r>
          </w:p>
        </w:tc>
        <w:tc>
          <w:tcPr>
            <w:tcW w:w="2628" w:type="dxa"/>
            <w:shd w:val="clear" w:color="auto" w:fill="FFFF99"/>
          </w:tcPr>
          <w:p w14:paraId="3C36FDC1" w14:textId="77777777" w:rsidR="001A4E3E" w:rsidRDefault="001A4E3E" w:rsidP="00982D33">
            <w:r>
              <w:t>Day 1 Year 1</w:t>
            </w:r>
          </w:p>
        </w:tc>
        <w:tc>
          <w:tcPr>
            <w:tcW w:w="2628" w:type="dxa"/>
            <w:shd w:val="clear" w:color="auto" w:fill="FFFF99"/>
          </w:tcPr>
          <w:p w14:paraId="24B199C0" w14:textId="77777777" w:rsidR="001A4E3E" w:rsidRDefault="001A4E3E" w:rsidP="00982D33">
            <w:r>
              <w:t>Day 2 Year 1</w:t>
            </w:r>
          </w:p>
        </w:tc>
        <w:tc>
          <w:tcPr>
            <w:tcW w:w="2628" w:type="dxa"/>
            <w:shd w:val="clear" w:color="auto" w:fill="CCFFFF"/>
          </w:tcPr>
          <w:p w14:paraId="4C641CE9" w14:textId="77777777" w:rsidR="001A4E3E" w:rsidRDefault="001A4E3E" w:rsidP="00982D33">
            <w:r>
              <w:t>Day 1 Year 2</w:t>
            </w:r>
          </w:p>
        </w:tc>
        <w:tc>
          <w:tcPr>
            <w:tcW w:w="2628" w:type="dxa"/>
            <w:shd w:val="clear" w:color="auto" w:fill="CCFFFF"/>
          </w:tcPr>
          <w:p w14:paraId="37B5FF65" w14:textId="77777777" w:rsidR="001A4E3E" w:rsidRDefault="001A4E3E" w:rsidP="00982D33">
            <w:r>
              <w:t>Day 2 Year 2</w:t>
            </w:r>
          </w:p>
        </w:tc>
      </w:tr>
      <w:tr w:rsidR="00795E3E" w14:paraId="0876A278" w14:textId="77777777" w:rsidTr="00795E3E">
        <w:tc>
          <w:tcPr>
            <w:tcW w:w="2628" w:type="dxa"/>
          </w:tcPr>
          <w:p w14:paraId="7A68DB4C" w14:textId="77777777" w:rsidR="00795E3E" w:rsidRDefault="00795E3E" w:rsidP="00657124">
            <w:r>
              <w:t>1 AM</w:t>
            </w:r>
          </w:p>
        </w:tc>
        <w:tc>
          <w:tcPr>
            <w:tcW w:w="2628" w:type="dxa"/>
          </w:tcPr>
          <w:p w14:paraId="23B1EB3F" w14:textId="77777777" w:rsidR="00795E3E" w:rsidRDefault="00795E3E" w:rsidP="00657124"/>
        </w:tc>
        <w:tc>
          <w:tcPr>
            <w:tcW w:w="2628" w:type="dxa"/>
          </w:tcPr>
          <w:p w14:paraId="7B9A9471" w14:textId="77777777" w:rsidR="00795E3E" w:rsidRDefault="00795E3E" w:rsidP="00657124"/>
        </w:tc>
        <w:tc>
          <w:tcPr>
            <w:tcW w:w="2628" w:type="dxa"/>
          </w:tcPr>
          <w:p w14:paraId="743DBAF8" w14:textId="77777777" w:rsidR="00795E3E" w:rsidRDefault="00795E3E" w:rsidP="00657124">
            <w:r>
              <w:t>-</w:t>
            </w:r>
          </w:p>
        </w:tc>
        <w:tc>
          <w:tcPr>
            <w:tcW w:w="2628" w:type="dxa"/>
          </w:tcPr>
          <w:p w14:paraId="7F3AA91C" w14:textId="77777777" w:rsidR="00795E3E" w:rsidRDefault="00795E3E" w:rsidP="00657124"/>
        </w:tc>
      </w:tr>
      <w:tr w:rsidR="00795E3E" w14:paraId="6FAB2A62" w14:textId="77777777" w:rsidTr="00795E3E">
        <w:tc>
          <w:tcPr>
            <w:tcW w:w="2628" w:type="dxa"/>
          </w:tcPr>
          <w:p w14:paraId="4A437C7B" w14:textId="77777777" w:rsidR="00795E3E" w:rsidRDefault="00795E3E" w:rsidP="00657124">
            <w:r>
              <w:t>2-1</w:t>
            </w:r>
          </w:p>
        </w:tc>
        <w:tc>
          <w:tcPr>
            <w:tcW w:w="2628" w:type="dxa"/>
          </w:tcPr>
          <w:p w14:paraId="1A0B5EF1" w14:textId="77777777" w:rsidR="00795E3E" w:rsidRDefault="00795E3E" w:rsidP="00657124">
            <w:r>
              <w:t>IB Geography SL</w:t>
            </w:r>
          </w:p>
        </w:tc>
        <w:tc>
          <w:tcPr>
            <w:tcW w:w="2628" w:type="dxa"/>
          </w:tcPr>
          <w:p w14:paraId="4145F860" w14:textId="77777777" w:rsidR="00795E3E" w:rsidRDefault="00795E3E" w:rsidP="00657124">
            <w:r>
              <w:t>IB Mathematics HL</w:t>
            </w:r>
          </w:p>
        </w:tc>
        <w:tc>
          <w:tcPr>
            <w:tcW w:w="2628" w:type="dxa"/>
          </w:tcPr>
          <w:p w14:paraId="345656E3" w14:textId="77777777" w:rsidR="00795E3E" w:rsidRDefault="00795E3E" w:rsidP="00657124">
            <w:r>
              <w:t>IB Theory of Knowledge</w:t>
            </w:r>
          </w:p>
        </w:tc>
        <w:tc>
          <w:tcPr>
            <w:tcW w:w="2628" w:type="dxa"/>
          </w:tcPr>
          <w:p w14:paraId="6F501E66" w14:textId="77777777" w:rsidR="00795E3E" w:rsidRDefault="00795E3E" w:rsidP="00657124">
            <w:r>
              <w:t>IB Mathematics HL</w:t>
            </w:r>
          </w:p>
        </w:tc>
      </w:tr>
      <w:tr w:rsidR="00795E3E" w14:paraId="02EFAC9E" w14:textId="77777777" w:rsidTr="00795E3E">
        <w:tc>
          <w:tcPr>
            <w:tcW w:w="2628" w:type="dxa"/>
          </w:tcPr>
          <w:p w14:paraId="1485F135" w14:textId="77777777" w:rsidR="00795E3E" w:rsidRDefault="00795E3E" w:rsidP="00657124">
            <w:r>
              <w:t>3-2</w:t>
            </w:r>
          </w:p>
        </w:tc>
        <w:tc>
          <w:tcPr>
            <w:tcW w:w="2628" w:type="dxa"/>
          </w:tcPr>
          <w:p w14:paraId="71833E9D" w14:textId="77777777" w:rsidR="00795E3E" w:rsidRDefault="00795E3E" w:rsidP="00657124">
            <w:r>
              <w:t>IB English Language and Literature A: SL</w:t>
            </w:r>
          </w:p>
        </w:tc>
        <w:tc>
          <w:tcPr>
            <w:tcW w:w="2628" w:type="dxa"/>
          </w:tcPr>
          <w:p w14:paraId="53060E5C" w14:textId="77777777" w:rsidR="00795E3E" w:rsidRDefault="00795E3E" w:rsidP="00657124">
            <w:r>
              <w:t>IB Theory of Knowledge</w:t>
            </w:r>
          </w:p>
        </w:tc>
        <w:tc>
          <w:tcPr>
            <w:tcW w:w="2628" w:type="dxa"/>
          </w:tcPr>
          <w:p w14:paraId="2A61CD0B" w14:textId="77777777" w:rsidR="00795E3E" w:rsidRDefault="00795E3E" w:rsidP="00657124">
            <w:r>
              <w:t>IB English Language and Literature A: SL</w:t>
            </w:r>
          </w:p>
        </w:tc>
        <w:tc>
          <w:tcPr>
            <w:tcW w:w="2628" w:type="dxa"/>
          </w:tcPr>
          <w:p w14:paraId="0503EEE0" w14:textId="77777777" w:rsidR="00795E3E" w:rsidRDefault="00795E3E" w:rsidP="00657124">
            <w:r>
              <w:t>IB Geography SL</w:t>
            </w:r>
          </w:p>
        </w:tc>
      </w:tr>
      <w:tr w:rsidR="00795E3E" w14:paraId="11B64234" w14:textId="77777777" w:rsidTr="00795E3E">
        <w:tc>
          <w:tcPr>
            <w:tcW w:w="2628" w:type="dxa"/>
          </w:tcPr>
          <w:p w14:paraId="3FBDE770" w14:textId="77777777" w:rsidR="00795E3E" w:rsidRDefault="00795E3E" w:rsidP="00657124">
            <w:r>
              <w:t>4-3</w:t>
            </w:r>
          </w:p>
        </w:tc>
        <w:tc>
          <w:tcPr>
            <w:tcW w:w="2628" w:type="dxa"/>
          </w:tcPr>
          <w:p w14:paraId="73649CD0" w14:textId="77777777" w:rsidR="00795E3E" w:rsidRDefault="00795E3E" w:rsidP="00657124">
            <w:r>
              <w:t>IB Spanish Ab Initio SL (Online)</w:t>
            </w:r>
          </w:p>
        </w:tc>
        <w:tc>
          <w:tcPr>
            <w:tcW w:w="2628" w:type="dxa"/>
          </w:tcPr>
          <w:p w14:paraId="75E0C255" w14:textId="77777777" w:rsidR="00795E3E" w:rsidRDefault="00795E3E" w:rsidP="00657124">
            <w:r>
              <w:t>IB Chemistry HL</w:t>
            </w:r>
          </w:p>
        </w:tc>
        <w:tc>
          <w:tcPr>
            <w:tcW w:w="2628" w:type="dxa"/>
          </w:tcPr>
          <w:p w14:paraId="4A8C30F0" w14:textId="77777777" w:rsidR="00795E3E" w:rsidRDefault="00795E3E" w:rsidP="00657124">
            <w:r>
              <w:t>IB Spanish Ab Initio SL (Online)</w:t>
            </w:r>
          </w:p>
        </w:tc>
        <w:tc>
          <w:tcPr>
            <w:tcW w:w="2628" w:type="dxa"/>
          </w:tcPr>
          <w:p w14:paraId="7F3E3CFA" w14:textId="77777777" w:rsidR="00795E3E" w:rsidRDefault="00795E3E" w:rsidP="00657124">
            <w:r>
              <w:t>IB Chemistry HL</w:t>
            </w:r>
          </w:p>
        </w:tc>
      </w:tr>
      <w:tr w:rsidR="00795E3E" w14:paraId="4D4E3222" w14:textId="77777777" w:rsidTr="00795E3E">
        <w:tc>
          <w:tcPr>
            <w:tcW w:w="2628" w:type="dxa"/>
          </w:tcPr>
          <w:p w14:paraId="18167047" w14:textId="77777777" w:rsidR="00795E3E" w:rsidRDefault="00795E3E" w:rsidP="00657124">
            <w:r>
              <w:t>5-4</w:t>
            </w:r>
          </w:p>
        </w:tc>
        <w:tc>
          <w:tcPr>
            <w:tcW w:w="2628" w:type="dxa"/>
          </w:tcPr>
          <w:p w14:paraId="2FDE0DCA" w14:textId="77777777" w:rsidR="00795E3E" w:rsidRDefault="00795E3E" w:rsidP="00657124">
            <w:r>
              <w:t>IB Physics HL</w:t>
            </w:r>
          </w:p>
        </w:tc>
        <w:tc>
          <w:tcPr>
            <w:tcW w:w="2628" w:type="dxa"/>
          </w:tcPr>
          <w:p w14:paraId="74C3C87C" w14:textId="77777777" w:rsidR="00795E3E" w:rsidRDefault="00795E3E" w:rsidP="00657124">
            <w:r>
              <w:t>Study Block</w:t>
            </w:r>
          </w:p>
        </w:tc>
        <w:tc>
          <w:tcPr>
            <w:tcW w:w="2628" w:type="dxa"/>
          </w:tcPr>
          <w:p w14:paraId="15EF2F8A" w14:textId="77777777" w:rsidR="00795E3E" w:rsidRDefault="00795E3E" w:rsidP="00657124">
            <w:r>
              <w:t>IB Physics HL</w:t>
            </w:r>
          </w:p>
        </w:tc>
        <w:tc>
          <w:tcPr>
            <w:tcW w:w="2628" w:type="dxa"/>
          </w:tcPr>
          <w:p w14:paraId="13FF8997" w14:textId="77777777" w:rsidR="00795E3E" w:rsidRDefault="00795E3E" w:rsidP="00657124">
            <w:r>
              <w:t>Study Block</w:t>
            </w:r>
          </w:p>
        </w:tc>
      </w:tr>
      <w:tr w:rsidR="00795E3E" w14:paraId="360BC46A" w14:textId="77777777" w:rsidTr="00795E3E">
        <w:tc>
          <w:tcPr>
            <w:tcW w:w="2628" w:type="dxa"/>
          </w:tcPr>
          <w:p w14:paraId="4BE618BE" w14:textId="77777777" w:rsidR="00795E3E" w:rsidRDefault="00795E3E" w:rsidP="00657124">
            <w:r>
              <w:t>PM 1</w:t>
            </w:r>
          </w:p>
        </w:tc>
        <w:tc>
          <w:tcPr>
            <w:tcW w:w="2628" w:type="dxa"/>
          </w:tcPr>
          <w:p w14:paraId="55501B6C" w14:textId="77777777" w:rsidR="00795E3E" w:rsidRDefault="00795E3E" w:rsidP="00657124"/>
        </w:tc>
        <w:tc>
          <w:tcPr>
            <w:tcW w:w="2628" w:type="dxa"/>
          </w:tcPr>
          <w:p w14:paraId="7D38D55F" w14:textId="77777777" w:rsidR="00795E3E" w:rsidRDefault="00795E3E" w:rsidP="00657124"/>
        </w:tc>
        <w:tc>
          <w:tcPr>
            <w:tcW w:w="2628" w:type="dxa"/>
          </w:tcPr>
          <w:p w14:paraId="085EA73C" w14:textId="77777777" w:rsidR="00795E3E" w:rsidRDefault="00795E3E" w:rsidP="00657124"/>
        </w:tc>
        <w:tc>
          <w:tcPr>
            <w:tcW w:w="2628" w:type="dxa"/>
          </w:tcPr>
          <w:p w14:paraId="324256E1" w14:textId="77777777" w:rsidR="00795E3E" w:rsidRDefault="00795E3E" w:rsidP="00657124"/>
        </w:tc>
      </w:tr>
      <w:tr w:rsidR="00795E3E" w14:paraId="3072B6B0" w14:textId="77777777" w:rsidTr="00795E3E">
        <w:tc>
          <w:tcPr>
            <w:tcW w:w="2628" w:type="dxa"/>
          </w:tcPr>
          <w:p w14:paraId="7C7AE5B4" w14:textId="77777777" w:rsidR="00795E3E" w:rsidRDefault="00795E3E" w:rsidP="00657124">
            <w:r>
              <w:t>PM 2</w:t>
            </w:r>
          </w:p>
        </w:tc>
        <w:tc>
          <w:tcPr>
            <w:tcW w:w="2628" w:type="dxa"/>
          </w:tcPr>
          <w:p w14:paraId="11CB2A5F" w14:textId="77777777" w:rsidR="00795E3E" w:rsidRDefault="00795E3E" w:rsidP="00657124">
            <w:r>
              <w:t>IB Physics HL hours</w:t>
            </w:r>
          </w:p>
        </w:tc>
        <w:tc>
          <w:tcPr>
            <w:tcW w:w="2628" w:type="dxa"/>
          </w:tcPr>
          <w:p w14:paraId="3A253B47" w14:textId="77777777" w:rsidR="00795E3E" w:rsidRDefault="00795E3E" w:rsidP="00657124"/>
        </w:tc>
        <w:tc>
          <w:tcPr>
            <w:tcW w:w="2628" w:type="dxa"/>
          </w:tcPr>
          <w:p w14:paraId="415FF88C" w14:textId="77777777" w:rsidR="00795E3E" w:rsidRDefault="00795E3E" w:rsidP="00657124">
            <w:r>
              <w:t>English 12 (Regular Program) Sem. 1</w:t>
            </w:r>
          </w:p>
        </w:tc>
        <w:tc>
          <w:tcPr>
            <w:tcW w:w="2628" w:type="dxa"/>
          </w:tcPr>
          <w:p w14:paraId="19CEDFF7" w14:textId="77777777" w:rsidR="00795E3E" w:rsidRDefault="00795E3E" w:rsidP="00657124">
            <w:r>
              <w:t>IB Mathematics HL hours</w:t>
            </w:r>
          </w:p>
        </w:tc>
      </w:tr>
      <w:tr w:rsidR="00795E3E" w14:paraId="7F0C003C" w14:textId="77777777" w:rsidTr="00795E3E">
        <w:tc>
          <w:tcPr>
            <w:tcW w:w="2628" w:type="dxa"/>
          </w:tcPr>
          <w:p w14:paraId="3BD73B01" w14:textId="77777777" w:rsidR="00795E3E" w:rsidRDefault="00795E3E" w:rsidP="00657124">
            <w:r>
              <w:t>PM 3</w:t>
            </w:r>
          </w:p>
        </w:tc>
        <w:tc>
          <w:tcPr>
            <w:tcW w:w="2628" w:type="dxa"/>
          </w:tcPr>
          <w:p w14:paraId="4AFF70A0" w14:textId="77777777" w:rsidR="00795E3E" w:rsidRDefault="00795E3E" w:rsidP="00657124"/>
        </w:tc>
        <w:tc>
          <w:tcPr>
            <w:tcW w:w="2628" w:type="dxa"/>
          </w:tcPr>
          <w:p w14:paraId="44908D1B" w14:textId="77777777" w:rsidR="00795E3E" w:rsidRDefault="00795E3E" w:rsidP="00657124"/>
        </w:tc>
        <w:tc>
          <w:tcPr>
            <w:tcW w:w="2628" w:type="dxa"/>
          </w:tcPr>
          <w:p w14:paraId="78821C9F" w14:textId="77777777" w:rsidR="00795E3E" w:rsidRDefault="00795E3E" w:rsidP="00657124"/>
        </w:tc>
        <w:tc>
          <w:tcPr>
            <w:tcW w:w="2628" w:type="dxa"/>
          </w:tcPr>
          <w:p w14:paraId="3290FB78" w14:textId="77777777" w:rsidR="00795E3E" w:rsidRDefault="00795E3E" w:rsidP="00657124">
            <w:r>
              <w:t>IB Chemistry HL hours</w:t>
            </w:r>
          </w:p>
        </w:tc>
      </w:tr>
      <w:tr w:rsidR="00795E3E" w14:paraId="39FC4D2D" w14:textId="77777777" w:rsidTr="00795E3E">
        <w:tc>
          <w:tcPr>
            <w:tcW w:w="2628" w:type="dxa"/>
          </w:tcPr>
          <w:p w14:paraId="0A71EF3E" w14:textId="77777777" w:rsidR="00795E3E" w:rsidRDefault="00795E3E" w:rsidP="00657124">
            <w:r>
              <w:t>PM 4</w:t>
            </w:r>
          </w:p>
        </w:tc>
        <w:tc>
          <w:tcPr>
            <w:tcW w:w="2628" w:type="dxa"/>
          </w:tcPr>
          <w:p w14:paraId="4FF3D14C" w14:textId="77777777" w:rsidR="00795E3E" w:rsidRDefault="00795E3E" w:rsidP="00657124"/>
        </w:tc>
        <w:tc>
          <w:tcPr>
            <w:tcW w:w="2628" w:type="dxa"/>
          </w:tcPr>
          <w:p w14:paraId="57B13E27" w14:textId="77777777" w:rsidR="00795E3E" w:rsidRDefault="00795E3E" w:rsidP="00657124"/>
        </w:tc>
        <w:tc>
          <w:tcPr>
            <w:tcW w:w="2628" w:type="dxa"/>
          </w:tcPr>
          <w:p w14:paraId="45AA4D70" w14:textId="77777777" w:rsidR="00795E3E" w:rsidRDefault="00795E3E" w:rsidP="00657124"/>
        </w:tc>
        <w:tc>
          <w:tcPr>
            <w:tcW w:w="2628" w:type="dxa"/>
          </w:tcPr>
          <w:p w14:paraId="3169916A" w14:textId="77777777" w:rsidR="00795E3E" w:rsidRDefault="00795E3E" w:rsidP="00657124"/>
        </w:tc>
      </w:tr>
      <w:tr w:rsidR="00795E3E" w14:paraId="4BD46803" w14:textId="77777777" w:rsidTr="00795E3E">
        <w:tc>
          <w:tcPr>
            <w:tcW w:w="2628" w:type="dxa"/>
          </w:tcPr>
          <w:p w14:paraId="1F297DA2" w14:textId="77777777" w:rsidR="00795E3E" w:rsidRDefault="00795E3E" w:rsidP="00657124">
            <w:r>
              <w:t>PM 5</w:t>
            </w:r>
          </w:p>
        </w:tc>
        <w:tc>
          <w:tcPr>
            <w:tcW w:w="2628" w:type="dxa"/>
          </w:tcPr>
          <w:p w14:paraId="15C571DE" w14:textId="77777777" w:rsidR="00795E3E" w:rsidRDefault="00795E3E" w:rsidP="00657124"/>
        </w:tc>
        <w:tc>
          <w:tcPr>
            <w:tcW w:w="2628" w:type="dxa"/>
          </w:tcPr>
          <w:p w14:paraId="52AE0619" w14:textId="77777777" w:rsidR="00795E3E" w:rsidRDefault="00795E3E" w:rsidP="00657124"/>
        </w:tc>
        <w:tc>
          <w:tcPr>
            <w:tcW w:w="2628" w:type="dxa"/>
          </w:tcPr>
          <w:p w14:paraId="792CCC9D" w14:textId="77777777" w:rsidR="00795E3E" w:rsidRDefault="00795E3E" w:rsidP="00657124"/>
        </w:tc>
        <w:tc>
          <w:tcPr>
            <w:tcW w:w="2628" w:type="dxa"/>
          </w:tcPr>
          <w:p w14:paraId="46B29394" w14:textId="77777777" w:rsidR="00795E3E" w:rsidRDefault="00795E3E" w:rsidP="00657124">
            <w:r>
              <w:t xml:space="preserve">Graduation Transitions Regular Program </w:t>
            </w:r>
          </w:p>
        </w:tc>
      </w:tr>
      <w:tr w:rsidR="00795E3E" w14:paraId="58D4B7CA" w14:textId="77777777" w:rsidTr="00795E3E">
        <w:tc>
          <w:tcPr>
            <w:tcW w:w="2628" w:type="dxa"/>
          </w:tcPr>
          <w:p w14:paraId="2EA70D5D" w14:textId="77777777" w:rsidR="00795E3E" w:rsidRDefault="00795E3E" w:rsidP="00657124">
            <w:r>
              <w:t>PM 6</w:t>
            </w:r>
          </w:p>
        </w:tc>
        <w:tc>
          <w:tcPr>
            <w:tcW w:w="2628" w:type="dxa"/>
          </w:tcPr>
          <w:p w14:paraId="59B86D32" w14:textId="77777777" w:rsidR="00795E3E" w:rsidRDefault="00795E3E" w:rsidP="00657124">
            <w:r>
              <w:t>IB CAS</w:t>
            </w:r>
          </w:p>
        </w:tc>
        <w:tc>
          <w:tcPr>
            <w:tcW w:w="2628" w:type="dxa"/>
          </w:tcPr>
          <w:p w14:paraId="1341EAC9" w14:textId="77777777" w:rsidR="00795E3E" w:rsidRDefault="00795E3E" w:rsidP="00657124">
            <w:r>
              <w:t>B Extended Essay</w:t>
            </w:r>
          </w:p>
        </w:tc>
        <w:tc>
          <w:tcPr>
            <w:tcW w:w="2628" w:type="dxa"/>
          </w:tcPr>
          <w:p w14:paraId="62D8EFC4" w14:textId="77777777" w:rsidR="00795E3E" w:rsidRDefault="00795E3E" w:rsidP="00657124">
            <w:r>
              <w:t>IB CAS</w:t>
            </w:r>
          </w:p>
        </w:tc>
        <w:tc>
          <w:tcPr>
            <w:tcW w:w="2628" w:type="dxa"/>
          </w:tcPr>
          <w:p w14:paraId="37732EBC" w14:textId="77777777" w:rsidR="00795E3E" w:rsidRDefault="00795E3E" w:rsidP="00657124">
            <w:r>
              <w:t>IB Extended Essay</w:t>
            </w:r>
          </w:p>
        </w:tc>
      </w:tr>
      <w:tr w:rsidR="00795E3E" w14:paraId="743D9EE8" w14:textId="77777777" w:rsidTr="00795E3E">
        <w:tc>
          <w:tcPr>
            <w:tcW w:w="2628" w:type="dxa"/>
          </w:tcPr>
          <w:p w14:paraId="739BA3E2" w14:textId="77777777" w:rsidR="00795E3E" w:rsidRDefault="00795E3E" w:rsidP="00657124">
            <w:r>
              <w:t>PM 7</w:t>
            </w:r>
          </w:p>
        </w:tc>
        <w:tc>
          <w:tcPr>
            <w:tcW w:w="2628" w:type="dxa"/>
          </w:tcPr>
          <w:p w14:paraId="34EB1DB2" w14:textId="77777777" w:rsidR="00795E3E" w:rsidRDefault="00795E3E" w:rsidP="00657124"/>
        </w:tc>
        <w:tc>
          <w:tcPr>
            <w:tcW w:w="2628" w:type="dxa"/>
          </w:tcPr>
          <w:p w14:paraId="3ADF1499" w14:textId="77777777" w:rsidR="00795E3E" w:rsidRDefault="00795E3E" w:rsidP="00657124"/>
        </w:tc>
        <w:tc>
          <w:tcPr>
            <w:tcW w:w="2628" w:type="dxa"/>
          </w:tcPr>
          <w:p w14:paraId="1B2610BE" w14:textId="77777777" w:rsidR="00795E3E" w:rsidRDefault="00795E3E" w:rsidP="00657124"/>
        </w:tc>
        <w:tc>
          <w:tcPr>
            <w:tcW w:w="2628" w:type="dxa"/>
          </w:tcPr>
          <w:p w14:paraId="1E5D16BA" w14:textId="77777777" w:rsidR="00795E3E" w:rsidRDefault="00795E3E" w:rsidP="00657124"/>
        </w:tc>
      </w:tr>
      <w:tr w:rsidR="00795E3E" w14:paraId="72D7F690" w14:textId="77777777" w:rsidTr="00795E3E">
        <w:tc>
          <w:tcPr>
            <w:tcW w:w="2628" w:type="dxa"/>
          </w:tcPr>
          <w:p w14:paraId="7B06131A" w14:textId="77777777" w:rsidR="00795E3E" w:rsidRDefault="00795E3E" w:rsidP="00657124">
            <w:r>
              <w:t>PM 8</w:t>
            </w:r>
          </w:p>
        </w:tc>
        <w:tc>
          <w:tcPr>
            <w:tcW w:w="2628" w:type="dxa"/>
          </w:tcPr>
          <w:p w14:paraId="3317D125" w14:textId="77777777" w:rsidR="00795E3E" w:rsidRDefault="00795E3E" w:rsidP="00657124">
            <w:r>
              <w:t>Concert Choir</w:t>
            </w:r>
          </w:p>
        </w:tc>
        <w:tc>
          <w:tcPr>
            <w:tcW w:w="2628" w:type="dxa"/>
          </w:tcPr>
          <w:p w14:paraId="33BF464B" w14:textId="77777777" w:rsidR="00795E3E" w:rsidRDefault="00795E3E" w:rsidP="00657124">
            <w:r>
              <w:t>Concert Choir</w:t>
            </w:r>
          </w:p>
        </w:tc>
        <w:tc>
          <w:tcPr>
            <w:tcW w:w="2628" w:type="dxa"/>
          </w:tcPr>
          <w:p w14:paraId="4BF87A85" w14:textId="77777777" w:rsidR="00795E3E" w:rsidRDefault="00795E3E" w:rsidP="00657124">
            <w:r>
              <w:t>Concert Choir</w:t>
            </w:r>
          </w:p>
        </w:tc>
        <w:tc>
          <w:tcPr>
            <w:tcW w:w="2628" w:type="dxa"/>
          </w:tcPr>
          <w:p w14:paraId="168120E7" w14:textId="77777777" w:rsidR="00795E3E" w:rsidRDefault="00795E3E" w:rsidP="00657124">
            <w:r>
              <w:t>Concert Choir</w:t>
            </w:r>
          </w:p>
        </w:tc>
      </w:tr>
    </w:tbl>
    <w:p w14:paraId="7AD0BCC2" w14:textId="53807B81" w:rsidR="001A4E3E" w:rsidRPr="00CA2E9C" w:rsidRDefault="001A4E3E" w:rsidP="001A4E3E"/>
    <w:p w14:paraId="2BF0FF19" w14:textId="77777777" w:rsidR="00850E4A" w:rsidRDefault="00850E4A" w:rsidP="00AA5428"/>
    <w:p w14:paraId="2917B0F5" w14:textId="77777777" w:rsidR="005C364A" w:rsidRDefault="005C364A" w:rsidP="00AA5428">
      <w:pPr>
        <w:tabs>
          <w:tab w:val="left" w:pos="10632"/>
          <w:tab w:val="right" w:pos="12049"/>
        </w:tabs>
        <w:ind w:left="851"/>
        <w:jc w:val="center"/>
      </w:pPr>
    </w:p>
    <w:sectPr w:rsidR="005C364A" w:rsidSect="00795E3E">
      <w:headerReference w:type="default" r:id="rId7"/>
      <w:pgSz w:w="15840" w:h="12240" w:orient="landscape"/>
      <w:pgMar w:top="1800" w:right="1440" w:bottom="720" w:left="1469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5342EC" w14:textId="77777777" w:rsidR="00795E3E" w:rsidRDefault="00795E3E" w:rsidP="00795E3E">
      <w:r>
        <w:separator/>
      </w:r>
    </w:p>
  </w:endnote>
  <w:endnote w:type="continuationSeparator" w:id="0">
    <w:p w14:paraId="307B6FD2" w14:textId="77777777" w:rsidR="00795E3E" w:rsidRDefault="00795E3E" w:rsidP="00795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3ECD23" w14:textId="77777777" w:rsidR="00795E3E" w:rsidRDefault="00795E3E" w:rsidP="00795E3E">
      <w:r>
        <w:separator/>
      </w:r>
    </w:p>
  </w:footnote>
  <w:footnote w:type="continuationSeparator" w:id="0">
    <w:p w14:paraId="3AB68D12" w14:textId="77777777" w:rsidR="00795E3E" w:rsidRDefault="00795E3E" w:rsidP="00795E3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5941B7" w14:textId="77777777" w:rsidR="00795E3E" w:rsidRPr="00825F9E" w:rsidRDefault="00795E3E" w:rsidP="00795E3E">
    <w:pPr>
      <w:pStyle w:val="Header"/>
      <w:tabs>
        <w:tab w:val="left" w:pos="8550"/>
      </w:tabs>
      <w:ind w:firstLine="1800"/>
      <w:jc w:val="center"/>
      <w:rPr>
        <w:b/>
        <w:color w:val="000000" w:themeColor="text1"/>
        <w:sz w:val="28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</w:rPr>
    </w:pPr>
    <w:r>
      <w:rPr>
        <w:b/>
        <w:noProof/>
        <w:color w:val="000000" w:themeColor="text1"/>
        <w:sz w:val="28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B39956" wp14:editId="7E0E4C4F">
              <wp:simplePos x="0" y="0"/>
              <wp:positionH relativeFrom="column">
                <wp:posOffset>133350</wp:posOffset>
              </wp:positionH>
              <wp:positionV relativeFrom="paragraph">
                <wp:posOffset>-325756</wp:posOffset>
              </wp:positionV>
              <wp:extent cx="1524000" cy="1057275"/>
              <wp:effectExtent l="0" t="0" r="0" b="9525"/>
              <wp:wrapNone/>
              <wp:docPr id="80" name="Text Box 8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4000" cy="10572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717F69C" w14:textId="77777777" w:rsidR="00795E3E" w:rsidRDefault="00795E3E" w:rsidP="00795E3E"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4D6F3386" wp14:editId="3E186F73">
                                <wp:extent cx="533400" cy="570163"/>
                                <wp:effectExtent l="0" t="0" r="0" b="1905"/>
                                <wp:docPr id="81" name="Picture 8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" name="logo_langley_sd35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62574" cy="60134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4A786B77" wp14:editId="08BF8229">
                                <wp:extent cx="445268" cy="293370"/>
                                <wp:effectExtent l="0" t="0" r="0" b="0"/>
                                <wp:docPr id="82" name="Picture 8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1" name="Logo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 flipH="1">
                                          <a:off x="0" y="0"/>
                                          <a:ext cx="454161" cy="29922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1D5CB0A4" w14:textId="77777777" w:rsidR="00795E3E" w:rsidRDefault="00795E3E" w:rsidP="00795E3E"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35F10EC6" wp14:editId="7BD09E63">
                                <wp:extent cx="915424" cy="409575"/>
                                <wp:effectExtent l="19050" t="0" r="18415" b="142875"/>
                                <wp:docPr id="83" name="Picture 8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IB Small Imag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79039" cy="438037"/>
                                        </a:xfrm>
                                        <a:prstGeom prst="roundRect">
                                          <a:avLst>
                                            <a:gd name="adj" fmla="val 8594"/>
                                          </a:avLst>
                                        </a:prstGeom>
                                        <a:solidFill>
                                          <a:srgbClr val="FFFFFF">
                                            <a:shade val="8500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  <a:effectLst>
                                          <a:reflection blurRad="12700" stA="38000" endPos="28000" dist="5000" dir="5400000" sy="-100000" algn="bl" rotWithShape="0"/>
                                        </a:effec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<w:pict>
            <v:shapetype w14:anchorId="4DB39956" id="_x0000_t202" coordsize="21600,21600" o:spt="202" path="m,l,21600r21600,l21600,xe">
              <v:stroke joinstyle="miter"/>
              <v:path gradientshapeok="t" o:connecttype="rect"/>
            </v:shapetype>
            <v:shape id="Text Box 80" o:spid="_x0000_s1026" type="#_x0000_t202" style="position:absolute;left:0;text-align:left;margin-left:10.5pt;margin-top:-25.65pt;width:120pt;height:8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" fillcolor="white [3201]" stroked="f" strokeweight=".5pt">
              <v:textbox>
                <w:txbxContent>
                  <w:p w14:paraId="6717F69C" w14:textId="77777777" w:rsidR="00795E3E" w:rsidRDefault="00795E3E" w:rsidP="00795E3E">
                    <w:r>
                      <w:rPr>
                        <w:noProof/>
                      </w:rPr>
                      <w:drawing>
                        <wp:inline distT="0" distB="0" distL="0" distR="0" wp14:anchorId="4D6F3386" wp14:editId="3E186F73">
                          <wp:extent cx="533400" cy="570163"/>
                          <wp:effectExtent l="0" t="0" r="0" b="1905"/>
                          <wp:docPr id="81" name="Picture 8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" name="logo_langley_sd35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62574" cy="60134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drawing>
                        <wp:inline distT="0" distB="0" distL="0" distR="0" wp14:anchorId="4A786B77" wp14:editId="08BF8229">
                          <wp:extent cx="445268" cy="293370"/>
                          <wp:effectExtent l="0" t="0" r="0" b="0"/>
                          <wp:docPr id="82" name="Picture 8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1" name="Logo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 flipH="1">
                                    <a:off x="0" y="0"/>
                                    <a:ext cx="454161" cy="29922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1D5CB0A4" w14:textId="77777777" w:rsidR="00795E3E" w:rsidRDefault="00795E3E" w:rsidP="00795E3E">
                    <w:r>
                      <w:rPr>
                        <w:noProof/>
                      </w:rPr>
                      <w:drawing>
                        <wp:inline distT="0" distB="0" distL="0" distR="0" wp14:anchorId="35F10EC6" wp14:editId="7BD09E63">
                          <wp:extent cx="915424" cy="409575"/>
                          <wp:effectExtent l="19050" t="0" r="18415" b="142875"/>
                          <wp:docPr id="83" name="Picture 8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IB Small Image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79039" cy="438037"/>
                                  </a:xfrm>
                                  <a:prstGeom prst="roundRect">
                                    <a:avLst>
                                      <a:gd name="adj" fmla="val 8594"/>
                                    </a:avLst>
                                  </a:prstGeom>
                                  <a:solidFill>
                                    <a:srgbClr val="FFFFFF">
                                      <a:shade val="85000"/>
                                    </a:srgbClr>
                                  </a:solidFill>
                                  <a:ln>
                                    <a:noFill/>
                                  </a:ln>
                                  <a:effectLst>
                                    <a:reflection blurRad="12700" stA="38000" endPos="28000" dist="5000" dir="5400000" sy="-100000" algn="bl" rotWithShape="0"/>
                                  </a:effec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022E9A">
      <w:rPr>
        <w:b/>
        <w:color w:val="000000" w:themeColor="text1"/>
        <w:sz w:val="28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</w:rPr>
      <w:t>R</w:t>
    </w:r>
    <w:r w:rsidRPr="00825F9E">
      <w:rPr>
        <w:b/>
        <w:color w:val="000000" w:themeColor="text1"/>
        <w:sz w:val="28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</w:rPr>
      <w:t>.E.</w:t>
    </w:r>
    <w:r>
      <w:rPr>
        <w:b/>
        <w:color w:val="000000" w:themeColor="text1"/>
        <w:sz w:val="28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</w:rPr>
      <w:t xml:space="preserve"> MOUNTAIN SECONDARY SCHOOL</w:t>
    </w:r>
  </w:p>
  <w:p w14:paraId="343AC5CC" w14:textId="77777777" w:rsidR="00795E3E" w:rsidRPr="006425DF" w:rsidRDefault="00795E3E" w:rsidP="00795E3E">
    <w:pPr>
      <w:pStyle w:val="Header"/>
      <w:ind w:firstLine="1800"/>
      <w:jc w:val="center"/>
      <w:rPr>
        <w:b/>
        <w:color w:val="0070C0"/>
        <w:sz w:val="14"/>
        <w14:textFill>
          <w14:gradFill>
            <w14:gsLst>
              <w14:gs w14:pos="0">
                <w14:srgbClr w14:val="0070C0">
                  <w14:shade w14:val="30000"/>
                  <w14:satMod w14:val="115000"/>
                </w14:srgbClr>
              </w14:gs>
              <w14:gs w14:pos="50000">
                <w14:srgbClr w14:val="0070C0">
                  <w14:shade w14:val="67500"/>
                  <w14:satMod w14:val="115000"/>
                </w14:srgbClr>
              </w14:gs>
              <w14:gs w14:pos="100000">
                <w14:srgbClr w14:val="0070C0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</w:pPr>
  </w:p>
  <w:p w14:paraId="4DC3056A" w14:textId="77777777" w:rsidR="00795E3E" w:rsidRDefault="00795E3E" w:rsidP="00795E3E">
    <w:pPr>
      <w:pStyle w:val="Header"/>
      <w:ind w:firstLine="1800"/>
      <w:jc w:val="center"/>
    </w:pPr>
    <w:r w:rsidRPr="009B5704">
      <w:rPr>
        <w:b/>
        <w:color w:val="0070C0"/>
        <w:sz w:val="28"/>
        <w14:textFill>
          <w14:gradFill>
            <w14:gsLst>
              <w14:gs w14:pos="0">
                <w14:srgbClr w14:val="0070C0">
                  <w14:shade w14:val="30000"/>
                  <w14:satMod w14:val="115000"/>
                </w14:srgbClr>
              </w14:gs>
              <w14:gs w14:pos="50000">
                <w14:srgbClr w14:val="0070C0">
                  <w14:shade w14:val="67500"/>
                  <w14:satMod w14:val="115000"/>
                </w14:srgbClr>
              </w14:gs>
              <w14:gs w14:pos="100000">
                <w14:srgbClr w14:val="0070C0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>IB DIPLOMA PROGRAMME</w:t>
    </w:r>
  </w:p>
  <w:p w14:paraId="2CEA4A39" w14:textId="77777777" w:rsidR="00795E3E" w:rsidRDefault="00795E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CAB"/>
    <w:rsid w:val="000F17AE"/>
    <w:rsid w:val="0017318C"/>
    <w:rsid w:val="001974A4"/>
    <w:rsid w:val="001A4E3E"/>
    <w:rsid w:val="002B2316"/>
    <w:rsid w:val="002D4839"/>
    <w:rsid w:val="00473F10"/>
    <w:rsid w:val="004765F6"/>
    <w:rsid w:val="004E7EFD"/>
    <w:rsid w:val="00523E76"/>
    <w:rsid w:val="005C364A"/>
    <w:rsid w:val="00624C60"/>
    <w:rsid w:val="00666158"/>
    <w:rsid w:val="00795E3E"/>
    <w:rsid w:val="00850E4A"/>
    <w:rsid w:val="00856CAB"/>
    <w:rsid w:val="009619A7"/>
    <w:rsid w:val="00982D33"/>
    <w:rsid w:val="009B1DAF"/>
    <w:rsid w:val="00AA5428"/>
    <w:rsid w:val="00B9711E"/>
    <w:rsid w:val="00E42E12"/>
    <w:rsid w:val="00FC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00DC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4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54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95E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5E3E"/>
  </w:style>
  <w:style w:type="paragraph" w:styleId="Footer">
    <w:name w:val="footer"/>
    <w:basedOn w:val="Normal"/>
    <w:link w:val="FooterChar"/>
    <w:uiPriority w:val="99"/>
    <w:unhideWhenUsed/>
    <w:rsid w:val="00795E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5E3E"/>
  </w:style>
  <w:style w:type="paragraph" w:styleId="BalloonText">
    <w:name w:val="Balloon Text"/>
    <w:basedOn w:val="Normal"/>
    <w:link w:val="BalloonTextChar"/>
    <w:uiPriority w:val="99"/>
    <w:semiHidden/>
    <w:unhideWhenUsed/>
    <w:rsid w:val="009B1DA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DA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4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54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95E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5E3E"/>
  </w:style>
  <w:style w:type="paragraph" w:styleId="Footer">
    <w:name w:val="footer"/>
    <w:basedOn w:val="Normal"/>
    <w:link w:val="FooterChar"/>
    <w:uiPriority w:val="99"/>
    <w:unhideWhenUsed/>
    <w:rsid w:val="00795E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5E3E"/>
  </w:style>
  <w:style w:type="paragraph" w:styleId="BalloonText">
    <w:name w:val="Balloon Text"/>
    <w:basedOn w:val="Normal"/>
    <w:link w:val="BalloonTextChar"/>
    <w:uiPriority w:val="99"/>
    <w:semiHidden/>
    <w:unhideWhenUsed/>
    <w:rsid w:val="009B1DA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DA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4" Type="http://schemas.openxmlformats.org/officeDocument/2006/relationships/image" Target="media/image10.jpg"/><Relationship Id="rId5" Type="http://schemas.openxmlformats.org/officeDocument/2006/relationships/image" Target="media/image20.jpg"/><Relationship Id="rId6" Type="http://schemas.openxmlformats.org/officeDocument/2006/relationships/image" Target="media/image30.jpg"/><Relationship Id="rId1" Type="http://schemas.openxmlformats.org/officeDocument/2006/relationships/image" Target="media/image1.jp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129</Words>
  <Characters>740</Characters>
  <Application>Microsoft Macintosh Word</Application>
  <DocSecurity>0</DocSecurity>
  <Lines>6</Lines>
  <Paragraphs>1</Paragraphs>
  <ScaleCrop>false</ScaleCrop>
  <Company>School District #35 (Langley)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sd35 user</dc:creator>
  <cp:keywords/>
  <dc:description/>
  <cp:lastModifiedBy>sd35 user</cp:lastModifiedBy>
  <cp:revision>17</cp:revision>
  <dcterms:created xsi:type="dcterms:W3CDTF">2016-11-04T22:25:00Z</dcterms:created>
  <dcterms:modified xsi:type="dcterms:W3CDTF">2016-12-07T20:29:00Z</dcterms:modified>
</cp:coreProperties>
</file>